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0B3E" w14:textId="0626E3B5" w:rsidR="0046250F" w:rsidRDefault="0046250F" w:rsidP="0046250F">
      <w:pPr>
        <w:pStyle w:val="PreformattedTextuser"/>
        <w:rPr>
          <w:sz w:val="32"/>
          <w:szCs w:val="32"/>
        </w:rPr>
      </w:pPr>
      <w:proofErr w:type="gramStart"/>
      <w:r>
        <w:rPr>
          <w:sz w:val="32"/>
          <w:szCs w:val="32"/>
        </w:rPr>
        <w:t>Ochranov ,</w:t>
      </w:r>
      <w:proofErr w:type="gramEnd"/>
      <w:r>
        <w:rPr>
          <w:sz w:val="32"/>
          <w:szCs w:val="32"/>
        </w:rPr>
        <w:t xml:space="preserve"> 17. 6. 2022</w:t>
      </w:r>
    </w:p>
    <w:p w14:paraId="1CFA5120" w14:textId="6CEA1944" w:rsidR="00731E97" w:rsidRDefault="00731E97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>Oslavy 300. výročí založení Ochranova</w:t>
      </w:r>
    </w:p>
    <w:p w14:paraId="4310EC09" w14:textId="689A6523" w:rsidR="0046250F" w:rsidRDefault="0046250F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>Pozdrav</w:t>
      </w:r>
      <w:r w:rsidR="00D40B85">
        <w:rPr>
          <w:sz w:val="32"/>
          <w:szCs w:val="32"/>
        </w:rPr>
        <w:t xml:space="preserve"> Ž</w:t>
      </w:r>
      <w:r w:rsidR="00731E97">
        <w:rPr>
          <w:sz w:val="32"/>
          <w:szCs w:val="32"/>
        </w:rPr>
        <w:t xml:space="preserve">elezného </w:t>
      </w:r>
      <w:r w:rsidR="00D40B85">
        <w:rPr>
          <w:sz w:val="32"/>
          <w:szCs w:val="32"/>
        </w:rPr>
        <w:t>B</w:t>
      </w:r>
      <w:r w:rsidR="00731E97">
        <w:rPr>
          <w:sz w:val="32"/>
          <w:szCs w:val="32"/>
        </w:rPr>
        <w:t>rodu</w:t>
      </w:r>
    </w:p>
    <w:p w14:paraId="578DA52B" w14:textId="70065961" w:rsidR="0046250F" w:rsidRDefault="0046250F" w:rsidP="0046250F">
      <w:pPr>
        <w:pStyle w:val="PreformattedTextuser"/>
        <w:rPr>
          <w:sz w:val="32"/>
          <w:szCs w:val="32"/>
        </w:rPr>
      </w:pPr>
    </w:p>
    <w:p w14:paraId="3E9FDA9F" w14:textId="706E4B39" w:rsidR="0046250F" w:rsidRDefault="0046250F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 xml:space="preserve">Milé sestry a bratři, </w:t>
      </w:r>
    </w:p>
    <w:p w14:paraId="5248B813" w14:textId="18875E46" w:rsidR="0046250F" w:rsidRDefault="0046250F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>přinášíme velmi srdečné pozdravy ze Železného Brodu a jsme rádi, že při tomto významném výročí můžeme být s vámi.</w:t>
      </w:r>
      <w:r w:rsidR="00BA468D">
        <w:rPr>
          <w:sz w:val="32"/>
          <w:szCs w:val="32"/>
        </w:rPr>
        <w:t xml:space="preserve"> Rádi bychom si připomenuli naši společnou cestu v Boží ochraně.</w:t>
      </w:r>
    </w:p>
    <w:p w14:paraId="1C3DCB47" w14:textId="77777777" w:rsidR="0046250F" w:rsidRPr="0046250F" w:rsidRDefault="0046250F" w:rsidP="0046250F">
      <w:pPr>
        <w:pStyle w:val="PreformattedTextuser"/>
        <w:rPr>
          <w:sz w:val="32"/>
          <w:szCs w:val="32"/>
        </w:rPr>
      </w:pPr>
    </w:p>
    <w:p w14:paraId="747AEC47" w14:textId="1A3537CF" w:rsidR="0046250F" w:rsidRPr="0046250F" w:rsidRDefault="0046250F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>Věříme, že i dnes je Bůh s námi, jako tehdy, když ustanovil círk</w:t>
      </w:r>
      <w:r w:rsidR="004D3740">
        <w:rPr>
          <w:sz w:val="32"/>
          <w:szCs w:val="32"/>
        </w:rPr>
        <w:t xml:space="preserve">ev, aby ji utvářel, </w:t>
      </w:r>
      <w:r w:rsidRPr="0046250F">
        <w:rPr>
          <w:sz w:val="32"/>
          <w:szCs w:val="32"/>
        </w:rPr>
        <w:t>obnov</w:t>
      </w:r>
      <w:r w:rsidR="004D3740">
        <w:rPr>
          <w:sz w:val="32"/>
          <w:szCs w:val="32"/>
        </w:rPr>
        <w:t>oval</w:t>
      </w:r>
      <w:r w:rsidRPr="0046250F">
        <w:rPr>
          <w:sz w:val="32"/>
          <w:szCs w:val="32"/>
        </w:rPr>
        <w:t xml:space="preserve"> a naprav</w:t>
      </w:r>
      <w:r w:rsidR="004D3740">
        <w:rPr>
          <w:sz w:val="32"/>
          <w:szCs w:val="32"/>
        </w:rPr>
        <w:t>oval a skrze ni</w:t>
      </w:r>
      <w:r w:rsidRPr="0046250F">
        <w:rPr>
          <w:sz w:val="32"/>
          <w:szCs w:val="32"/>
        </w:rPr>
        <w:t xml:space="preserve"> b</w:t>
      </w:r>
      <w:r w:rsidR="004D3740">
        <w:rPr>
          <w:sz w:val="32"/>
          <w:szCs w:val="32"/>
        </w:rPr>
        <w:t>yl</w:t>
      </w:r>
      <w:r w:rsidRPr="0046250F">
        <w:rPr>
          <w:sz w:val="32"/>
          <w:szCs w:val="32"/>
        </w:rPr>
        <w:t xml:space="preserve"> pomocí světu.</w:t>
      </w:r>
    </w:p>
    <w:p w14:paraId="24BB5634" w14:textId="77777777" w:rsidR="004D3740" w:rsidRDefault="004D3740" w:rsidP="0046250F">
      <w:pPr>
        <w:pStyle w:val="PreformattedTextuser"/>
        <w:rPr>
          <w:sz w:val="32"/>
          <w:szCs w:val="32"/>
        </w:rPr>
      </w:pPr>
    </w:p>
    <w:p w14:paraId="6C1BA9AA" w14:textId="51C50522" w:rsidR="004D3740" w:rsidRDefault="004D3740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>Tak</w:t>
      </w:r>
      <w:r w:rsidR="0046250F" w:rsidRPr="0046250F">
        <w:rPr>
          <w:sz w:val="32"/>
          <w:szCs w:val="32"/>
        </w:rPr>
        <w:t xml:space="preserve"> vzbudil k životu i službě </w:t>
      </w:r>
      <w:r w:rsidR="00D40B85">
        <w:rPr>
          <w:sz w:val="32"/>
          <w:szCs w:val="32"/>
        </w:rPr>
        <w:t xml:space="preserve">více než </w:t>
      </w:r>
      <w:r w:rsidR="0046250F" w:rsidRPr="0046250F">
        <w:rPr>
          <w:sz w:val="32"/>
          <w:szCs w:val="32"/>
        </w:rPr>
        <w:t>před půl tisíciletím i Jednotu bratrskou, vzbudil společenství lásky, solidarity, tolerance</w:t>
      </w:r>
      <w:r w:rsidR="008653E4">
        <w:rPr>
          <w:sz w:val="32"/>
          <w:szCs w:val="32"/>
        </w:rPr>
        <w:t xml:space="preserve">, </w:t>
      </w:r>
      <w:r w:rsidR="0046250F" w:rsidRPr="0046250F">
        <w:rPr>
          <w:sz w:val="32"/>
          <w:szCs w:val="32"/>
        </w:rPr>
        <w:t xml:space="preserve">bratrství. </w:t>
      </w:r>
      <w:r>
        <w:rPr>
          <w:sz w:val="32"/>
          <w:szCs w:val="32"/>
        </w:rPr>
        <w:t xml:space="preserve"> </w:t>
      </w:r>
      <w:r w:rsidR="00BA468D">
        <w:rPr>
          <w:sz w:val="32"/>
          <w:szCs w:val="32"/>
        </w:rPr>
        <w:t>T</w:t>
      </w:r>
      <w:r>
        <w:rPr>
          <w:sz w:val="32"/>
          <w:szCs w:val="32"/>
        </w:rPr>
        <w:t xml:space="preserve">o </w:t>
      </w:r>
      <w:r w:rsidR="00BA468D">
        <w:rPr>
          <w:sz w:val="32"/>
          <w:szCs w:val="32"/>
        </w:rPr>
        <w:t xml:space="preserve">je dnes </w:t>
      </w:r>
      <w:r>
        <w:rPr>
          <w:sz w:val="32"/>
          <w:szCs w:val="32"/>
        </w:rPr>
        <w:t>společenství</w:t>
      </w:r>
      <w:r w:rsidR="00D40B85">
        <w:rPr>
          <w:sz w:val="32"/>
          <w:szCs w:val="32"/>
        </w:rPr>
        <w:t>m</w:t>
      </w:r>
      <w:r>
        <w:rPr>
          <w:sz w:val="32"/>
          <w:szCs w:val="32"/>
        </w:rPr>
        <w:t xml:space="preserve"> přes hranice </w:t>
      </w:r>
      <w:r w:rsidR="0046250F" w:rsidRPr="0046250F">
        <w:rPr>
          <w:sz w:val="32"/>
          <w:szCs w:val="32"/>
        </w:rPr>
        <w:t>jazykov</w:t>
      </w:r>
      <w:r>
        <w:rPr>
          <w:sz w:val="32"/>
          <w:szCs w:val="32"/>
        </w:rPr>
        <w:t>ých</w:t>
      </w:r>
      <w:r w:rsidR="0046250F" w:rsidRPr="0046250F">
        <w:rPr>
          <w:sz w:val="32"/>
          <w:szCs w:val="32"/>
        </w:rPr>
        <w:t>, národnostní</w:t>
      </w:r>
      <w:r>
        <w:rPr>
          <w:sz w:val="32"/>
          <w:szCs w:val="32"/>
        </w:rPr>
        <w:t>ch,</w:t>
      </w:r>
      <w:r w:rsidR="0046250F" w:rsidRPr="0046250F">
        <w:rPr>
          <w:sz w:val="32"/>
          <w:szCs w:val="32"/>
        </w:rPr>
        <w:t xml:space="preserve"> rasov</w:t>
      </w:r>
      <w:r>
        <w:rPr>
          <w:sz w:val="32"/>
          <w:szCs w:val="32"/>
        </w:rPr>
        <w:t>ých</w:t>
      </w:r>
      <w:r w:rsidR="0046250F" w:rsidRPr="0046250F">
        <w:rPr>
          <w:sz w:val="32"/>
          <w:szCs w:val="32"/>
        </w:rPr>
        <w:t xml:space="preserve"> i společensk</w:t>
      </w:r>
      <w:r>
        <w:rPr>
          <w:sz w:val="32"/>
          <w:szCs w:val="32"/>
        </w:rPr>
        <w:t>ých rozdílů.</w:t>
      </w:r>
      <w:r w:rsidR="0046250F" w:rsidRPr="0046250F">
        <w:rPr>
          <w:sz w:val="32"/>
          <w:szCs w:val="32"/>
        </w:rPr>
        <w:t xml:space="preserve"> </w:t>
      </w:r>
    </w:p>
    <w:p w14:paraId="124DD8BD" w14:textId="77777777" w:rsidR="004D3740" w:rsidRDefault="004D3740" w:rsidP="0046250F">
      <w:pPr>
        <w:pStyle w:val="PreformattedTextuser"/>
        <w:rPr>
          <w:sz w:val="32"/>
          <w:szCs w:val="32"/>
        </w:rPr>
      </w:pPr>
    </w:p>
    <w:p w14:paraId="68194233" w14:textId="6E85E2DE" w:rsidR="0046250F" w:rsidRPr="0046250F" w:rsidRDefault="0046250F" w:rsidP="0046250F">
      <w:pPr>
        <w:pStyle w:val="PreformattedTextuser"/>
        <w:rPr>
          <w:sz w:val="32"/>
          <w:szCs w:val="32"/>
        </w:rPr>
      </w:pPr>
      <w:r w:rsidRPr="0046250F">
        <w:rPr>
          <w:sz w:val="32"/>
          <w:szCs w:val="32"/>
        </w:rPr>
        <w:t xml:space="preserve">Společná cesta českých a německých bratří </w:t>
      </w:r>
      <w:r w:rsidR="008653E4">
        <w:rPr>
          <w:sz w:val="32"/>
          <w:szCs w:val="32"/>
        </w:rPr>
        <w:t xml:space="preserve">a </w:t>
      </w:r>
      <w:r w:rsidRPr="0046250F">
        <w:rPr>
          <w:sz w:val="32"/>
          <w:szCs w:val="32"/>
        </w:rPr>
        <w:t>sester v JB je patrná od r.1480. Tehdy JB přijal</w:t>
      </w:r>
      <w:r w:rsidR="008653E4">
        <w:rPr>
          <w:sz w:val="32"/>
          <w:szCs w:val="32"/>
        </w:rPr>
        <w:t>a</w:t>
      </w:r>
      <w:r w:rsidRPr="0046250F">
        <w:rPr>
          <w:sz w:val="32"/>
          <w:szCs w:val="32"/>
        </w:rPr>
        <w:t xml:space="preserve"> mezi sebe valdenské z </w:t>
      </w:r>
      <w:proofErr w:type="gramStart"/>
      <w:r w:rsidRPr="0046250F">
        <w:rPr>
          <w:sz w:val="32"/>
          <w:szCs w:val="32"/>
        </w:rPr>
        <w:t>Braniborska - hlavně</w:t>
      </w:r>
      <w:proofErr w:type="gramEnd"/>
      <w:r w:rsidRPr="0046250F">
        <w:rPr>
          <w:sz w:val="32"/>
          <w:szCs w:val="32"/>
        </w:rPr>
        <w:t xml:space="preserve"> v Lanškrouně a Fulneku s okolím. Dva německé </w:t>
      </w:r>
      <w:proofErr w:type="gramStart"/>
      <w:r w:rsidRPr="0046250F">
        <w:rPr>
          <w:sz w:val="32"/>
          <w:szCs w:val="32"/>
        </w:rPr>
        <w:t>sbory - a</w:t>
      </w:r>
      <w:proofErr w:type="gramEnd"/>
      <w:r w:rsidRPr="0046250F">
        <w:rPr>
          <w:sz w:val="32"/>
          <w:szCs w:val="32"/>
        </w:rPr>
        <w:t xml:space="preserve"> JB stálo za to, aby 1531 vydala německý notovaný zpěvník a pak ještě 13x! Němeč</w:t>
      </w:r>
      <w:r w:rsidR="00D40B85">
        <w:rPr>
          <w:sz w:val="32"/>
          <w:szCs w:val="32"/>
        </w:rPr>
        <w:t>t</w:t>
      </w:r>
      <w:r w:rsidRPr="0046250F">
        <w:rPr>
          <w:sz w:val="32"/>
          <w:szCs w:val="32"/>
        </w:rPr>
        <w:t>í bratří tedy mohli oslavovat Boha písní ve svém rodném jazyce! I Komenský pamatoval na svůj fulnecký sbor a 1660 pro tajné souvěrce vydal v Amsterodamu německý</w:t>
      </w:r>
      <w:r w:rsidR="00421080">
        <w:rPr>
          <w:sz w:val="32"/>
          <w:szCs w:val="32"/>
        </w:rPr>
        <w:t xml:space="preserve"> </w:t>
      </w:r>
      <w:r w:rsidRPr="0046250F">
        <w:rPr>
          <w:sz w:val="32"/>
          <w:szCs w:val="32"/>
        </w:rPr>
        <w:t xml:space="preserve">katechismus a zpěvník.  Odtud pak později </w:t>
      </w:r>
      <w:proofErr w:type="gramStart"/>
      <w:r w:rsidRPr="0046250F">
        <w:rPr>
          <w:sz w:val="32"/>
          <w:szCs w:val="32"/>
        </w:rPr>
        <w:t>vyklíč</w:t>
      </w:r>
      <w:r w:rsidR="00421080">
        <w:rPr>
          <w:sz w:val="32"/>
          <w:szCs w:val="32"/>
        </w:rPr>
        <w:t xml:space="preserve">ila </w:t>
      </w:r>
      <w:r w:rsidRPr="0046250F">
        <w:rPr>
          <w:sz w:val="32"/>
          <w:szCs w:val="32"/>
        </w:rPr>
        <w:t xml:space="preserve"> semen</w:t>
      </w:r>
      <w:r w:rsidR="00421080">
        <w:rPr>
          <w:sz w:val="32"/>
          <w:szCs w:val="32"/>
        </w:rPr>
        <w:t>a</w:t>
      </w:r>
      <w:proofErr w:type="gramEnd"/>
      <w:r w:rsidR="00421080">
        <w:rPr>
          <w:sz w:val="32"/>
          <w:szCs w:val="32"/>
        </w:rPr>
        <w:t xml:space="preserve"> </w:t>
      </w:r>
      <w:r w:rsidRPr="0046250F">
        <w:rPr>
          <w:sz w:val="32"/>
          <w:szCs w:val="32"/>
        </w:rPr>
        <w:t>věrnosti a vděčnosti Kristu vydáním života do služeb misie.</w:t>
      </w:r>
    </w:p>
    <w:p w14:paraId="172A9961" w14:textId="77777777" w:rsidR="00421080" w:rsidRDefault="00421080" w:rsidP="0046250F">
      <w:pPr>
        <w:pStyle w:val="PreformattedTextuser"/>
        <w:rPr>
          <w:sz w:val="32"/>
          <w:szCs w:val="32"/>
        </w:rPr>
      </w:pPr>
    </w:p>
    <w:p w14:paraId="20D18625" w14:textId="238C6E4C" w:rsidR="0046250F" w:rsidRPr="0046250F" w:rsidRDefault="0046250F" w:rsidP="0046250F">
      <w:pPr>
        <w:pStyle w:val="PreformattedTextuser"/>
        <w:rPr>
          <w:sz w:val="32"/>
          <w:szCs w:val="32"/>
        </w:rPr>
      </w:pPr>
      <w:r w:rsidRPr="0046250F">
        <w:rPr>
          <w:sz w:val="32"/>
          <w:szCs w:val="32"/>
        </w:rPr>
        <w:t xml:space="preserve">Kdyby JB byla lidské dílo, jistě by zanikla v čase protireformace a vyhnanství. Pánu Bohu byla </w:t>
      </w:r>
      <w:r w:rsidR="00421080">
        <w:rPr>
          <w:sz w:val="32"/>
          <w:szCs w:val="32"/>
        </w:rPr>
        <w:t xml:space="preserve">však </w:t>
      </w:r>
      <w:r w:rsidRPr="0046250F">
        <w:rPr>
          <w:sz w:val="32"/>
          <w:szCs w:val="32"/>
        </w:rPr>
        <w:t xml:space="preserve">tak vzácná, že ji </w:t>
      </w:r>
      <w:r w:rsidR="00421080">
        <w:rPr>
          <w:sz w:val="32"/>
          <w:szCs w:val="32"/>
        </w:rPr>
        <w:t xml:space="preserve">zachoval a </w:t>
      </w:r>
      <w:r w:rsidRPr="0046250F">
        <w:rPr>
          <w:sz w:val="32"/>
          <w:szCs w:val="32"/>
        </w:rPr>
        <w:t>nenechal "usnout s otci", jak říkal Komenský. Vybudoval pro ni novou základnu v Ochranově, v městě "pod ochranou Páně" a "na stráži Páně". Ochranov byl brzy "viditelný" po celém světě pro příkladnou misii mezi nejrůznějšími nepatrnými národy. Boží lid bez hranic následuje svého Beránka Krista i v mnohé oběti.</w:t>
      </w:r>
    </w:p>
    <w:p w14:paraId="2113EFEB" w14:textId="11D86DCA" w:rsidR="0046250F" w:rsidRPr="0046250F" w:rsidRDefault="0046250F" w:rsidP="0046250F">
      <w:pPr>
        <w:pStyle w:val="PreformattedTextuser"/>
        <w:rPr>
          <w:sz w:val="32"/>
          <w:szCs w:val="32"/>
        </w:rPr>
      </w:pPr>
      <w:r w:rsidRPr="0046250F">
        <w:rPr>
          <w:sz w:val="32"/>
          <w:szCs w:val="32"/>
        </w:rPr>
        <w:t>"Země otců" JB po dlouhý čas byla bez působení své reformační cí</w:t>
      </w:r>
      <w:r w:rsidR="00D40B85">
        <w:rPr>
          <w:sz w:val="32"/>
          <w:szCs w:val="32"/>
        </w:rPr>
        <w:t>r</w:t>
      </w:r>
      <w:r w:rsidRPr="0046250F">
        <w:rPr>
          <w:sz w:val="32"/>
          <w:szCs w:val="32"/>
        </w:rPr>
        <w:t xml:space="preserve">kve. Až císařský patent 1861 umožnil styky s </w:t>
      </w:r>
      <w:proofErr w:type="gramStart"/>
      <w:r w:rsidRPr="0046250F">
        <w:rPr>
          <w:sz w:val="32"/>
          <w:szCs w:val="32"/>
        </w:rPr>
        <w:t>evangelickým  zahraničím</w:t>
      </w:r>
      <w:proofErr w:type="gramEnd"/>
      <w:r w:rsidRPr="0046250F">
        <w:rPr>
          <w:sz w:val="32"/>
          <w:szCs w:val="32"/>
        </w:rPr>
        <w:t>. Také ochranovský synod reagoval na tento císařský patent a r.</w:t>
      </w:r>
      <w:r w:rsidR="008653E4">
        <w:rPr>
          <w:sz w:val="32"/>
          <w:szCs w:val="32"/>
        </w:rPr>
        <w:t xml:space="preserve"> </w:t>
      </w:r>
      <w:r w:rsidRPr="0046250F">
        <w:rPr>
          <w:sz w:val="32"/>
          <w:szCs w:val="32"/>
        </w:rPr>
        <w:t xml:space="preserve">1862 rozhodl začít v českých zemích evangelizační dílo jako </w:t>
      </w:r>
      <w:r w:rsidRPr="0046250F">
        <w:rPr>
          <w:sz w:val="32"/>
          <w:szCs w:val="32"/>
        </w:rPr>
        <w:lastRenderedPageBreak/>
        <w:t>pomoc stávajícím evangelíkům. Bylo ustaveno Českomoravské komité, které mělo řídit i finančně podporovat novou práci. Do deseti let vznikl první sbor v Potštejně (1870</w:t>
      </w:r>
      <w:proofErr w:type="gramStart"/>
      <w:r w:rsidRPr="0046250F">
        <w:rPr>
          <w:sz w:val="32"/>
          <w:szCs w:val="32"/>
        </w:rPr>
        <w:t>)  a</w:t>
      </w:r>
      <w:proofErr w:type="gramEnd"/>
      <w:r w:rsidRPr="0046250F">
        <w:rPr>
          <w:sz w:val="32"/>
          <w:szCs w:val="32"/>
        </w:rPr>
        <w:t xml:space="preserve"> pak následovaly další</w:t>
      </w:r>
      <w:r w:rsidR="008653E4">
        <w:rPr>
          <w:sz w:val="32"/>
          <w:szCs w:val="32"/>
        </w:rPr>
        <w:t xml:space="preserve"> sbory</w:t>
      </w:r>
      <w:r w:rsidRPr="0046250F">
        <w:rPr>
          <w:sz w:val="32"/>
          <w:szCs w:val="32"/>
        </w:rPr>
        <w:t>, české</w:t>
      </w:r>
      <w:r w:rsidR="008653E4">
        <w:rPr>
          <w:sz w:val="32"/>
          <w:szCs w:val="32"/>
        </w:rPr>
        <w:t>ho</w:t>
      </w:r>
      <w:r w:rsidRPr="0046250F">
        <w:rPr>
          <w:sz w:val="32"/>
          <w:szCs w:val="32"/>
        </w:rPr>
        <w:t xml:space="preserve"> i německé</w:t>
      </w:r>
      <w:r w:rsidR="008653E4">
        <w:rPr>
          <w:sz w:val="32"/>
          <w:szCs w:val="32"/>
        </w:rPr>
        <w:t>ho jazyka</w:t>
      </w:r>
      <w:r w:rsidRPr="0046250F">
        <w:rPr>
          <w:sz w:val="32"/>
          <w:szCs w:val="32"/>
        </w:rPr>
        <w:t>. Z Německa přicházeli kazatelé, hmotná pomoc, Ředitelství kupovalo sborové domy. České dílo se osamostatnilo r.1957 jako pátá provincie JB.</w:t>
      </w:r>
    </w:p>
    <w:p w14:paraId="14E7BFDF" w14:textId="7C558D81" w:rsidR="0046250F" w:rsidRPr="0046250F" w:rsidRDefault="0046250F" w:rsidP="0046250F">
      <w:pPr>
        <w:pStyle w:val="PreformattedTextuser"/>
        <w:rPr>
          <w:sz w:val="32"/>
          <w:szCs w:val="32"/>
        </w:rPr>
      </w:pPr>
      <w:r w:rsidRPr="0046250F">
        <w:rPr>
          <w:sz w:val="32"/>
          <w:szCs w:val="32"/>
        </w:rPr>
        <w:t xml:space="preserve">K </w:t>
      </w:r>
      <w:proofErr w:type="gramStart"/>
      <w:r w:rsidRPr="0046250F">
        <w:rPr>
          <w:sz w:val="32"/>
          <w:szCs w:val="32"/>
        </w:rPr>
        <w:t>Ochranovu  se</w:t>
      </w:r>
      <w:proofErr w:type="gramEnd"/>
      <w:r w:rsidRPr="0046250F">
        <w:rPr>
          <w:sz w:val="32"/>
          <w:szCs w:val="32"/>
        </w:rPr>
        <w:t xml:space="preserve"> v našich sborech vzhlíželo jako ke vzoru. Protože byly navazovány osobní kontakty skutečně bratrské a sesterské, muselo to vyústit v partnerství sborů</w:t>
      </w:r>
      <w:r w:rsidR="004323F3">
        <w:rPr>
          <w:sz w:val="32"/>
          <w:szCs w:val="32"/>
        </w:rPr>
        <w:t xml:space="preserve"> a Železný Brod se stal partnerem Ochranova.</w:t>
      </w:r>
      <w:r w:rsidRPr="0046250F">
        <w:rPr>
          <w:sz w:val="32"/>
          <w:szCs w:val="32"/>
        </w:rPr>
        <w:t xml:space="preserve"> Jdeme spolu cestou Božího lidu. </w:t>
      </w:r>
      <w:r w:rsidR="004323F3">
        <w:rPr>
          <w:sz w:val="32"/>
          <w:szCs w:val="32"/>
        </w:rPr>
        <w:t>A j</w:t>
      </w:r>
      <w:r w:rsidRPr="0046250F">
        <w:rPr>
          <w:sz w:val="32"/>
          <w:szCs w:val="32"/>
        </w:rPr>
        <w:t>sme v naší současnosti Pánu Bohu velmi vděčni za toto "spolu".</w:t>
      </w:r>
    </w:p>
    <w:p w14:paraId="19B89C04" w14:textId="77777777" w:rsidR="0046250F" w:rsidRPr="0046250F" w:rsidRDefault="0046250F" w:rsidP="0046250F">
      <w:pPr>
        <w:pStyle w:val="PreformattedTextuser"/>
        <w:rPr>
          <w:sz w:val="32"/>
          <w:szCs w:val="32"/>
        </w:rPr>
      </w:pPr>
    </w:p>
    <w:p w14:paraId="5A45FC4D" w14:textId="2B4BADA6" w:rsidR="0046250F" w:rsidRDefault="0046250F" w:rsidP="0046250F">
      <w:pPr>
        <w:pStyle w:val="PreformattedTextuser"/>
        <w:rPr>
          <w:sz w:val="32"/>
          <w:szCs w:val="32"/>
        </w:rPr>
      </w:pPr>
      <w:r w:rsidRPr="0046250F">
        <w:rPr>
          <w:sz w:val="32"/>
          <w:szCs w:val="32"/>
        </w:rPr>
        <w:t>Sčítejme dary, které nám Pán Bůh dal v JB, střežme je, žijme z nich ke svému obohacení a k oslavě nebeského Otce</w:t>
      </w:r>
      <w:r w:rsidR="004323F3">
        <w:rPr>
          <w:sz w:val="32"/>
          <w:szCs w:val="32"/>
        </w:rPr>
        <w:t>.</w:t>
      </w:r>
      <w:r w:rsidRPr="0046250F">
        <w:rPr>
          <w:sz w:val="32"/>
          <w:szCs w:val="32"/>
        </w:rPr>
        <w:t xml:space="preserve"> </w:t>
      </w:r>
    </w:p>
    <w:p w14:paraId="11518B0E" w14:textId="00505216" w:rsidR="004323F3" w:rsidRDefault="004323F3" w:rsidP="0046250F">
      <w:pPr>
        <w:pStyle w:val="PreformattedTextuser"/>
        <w:rPr>
          <w:sz w:val="32"/>
          <w:szCs w:val="32"/>
        </w:rPr>
      </w:pPr>
    </w:p>
    <w:p w14:paraId="2469B9BC" w14:textId="0522A406" w:rsidR="004323F3" w:rsidRDefault="004323F3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 xml:space="preserve">Děkujeme vám, ochranovskému sboru za </w:t>
      </w:r>
      <w:proofErr w:type="gramStart"/>
      <w:r>
        <w:rPr>
          <w:sz w:val="32"/>
          <w:szCs w:val="32"/>
        </w:rPr>
        <w:t>podporu</w:t>
      </w:r>
      <w:proofErr w:type="gramEnd"/>
      <w:r>
        <w:rPr>
          <w:sz w:val="32"/>
          <w:szCs w:val="32"/>
        </w:rPr>
        <w:t xml:space="preserve"> a to ve všech formách a radujeme se z toho, že se některé formy staly tradicí. Např. ochranovští trubači při Husovských slavnostech na Kalichu.</w:t>
      </w:r>
    </w:p>
    <w:p w14:paraId="1CFB1B9A" w14:textId="0FCEBE22" w:rsidR="003A5131" w:rsidRDefault="003A5131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960DF05" w14:textId="50F4466F" w:rsidR="003A5131" w:rsidRDefault="003A5131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>Předáváme zhmotněnou upomínku na letošní výročí s přáním,</w:t>
      </w:r>
    </w:p>
    <w:p w14:paraId="5D32E07C" w14:textId="7361B69B" w:rsidR="00BA468D" w:rsidRPr="0046250F" w:rsidRDefault="00BA468D" w:rsidP="0046250F">
      <w:pPr>
        <w:pStyle w:val="PreformattedTextuser"/>
        <w:rPr>
          <w:sz w:val="32"/>
          <w:szCs w:val="32"/>
        </w:rPr>
      </w:pPr>
      <w:r>
        <w:rPr>
          <w:sz w:val="32"/>
          <w:szCs w:val="32"/>
        </w:rPr>
        <w:t xml:space="preserve"> aby „město pod ochranou Boží“ jím bylo trvale zaštítěno a sbor měl i nadále sílu</w:t>
      </w:r>
      <w:r w:rsidR="000073D6">
        <w:rPr>
          <w:sz w:val="32"/>
          <w:szCs w:val="32"/>
        </w:rPr>
        <w:t xml:space="preserve"> posilovat Jednotu v jejím díle po celém světě. Abychom se, tak</w:t>
      </w:r>
      <w:r w:rsidR="00731E97">
        <w:rPr>
          <w:sz w:val="32"/>
          <w:szCs w:val="32"/>
        </w:rPr>
        <w:t>,</w:t>
      </w:r>
      <w:r w:rsidR="000073D6">
        <w:rPr>
          <w:sz w:val="32"/>
          <w:szCs w:val="32"/>
        </w:rPr>
        <w:t xml:space="preserve"> jak se to často tradovalo, vrace</w:t>
      </w:r>
      <w:r w:rsidR="00731E97">
        <w:rPr>
          <w:sz w:val="32"/>
          <w:szCs w:val="32"/>
        </w:rPr>
        <w:t>li</w:t>
      </w:r>
      <w:r w:rsidR="000073D6">
        <w:rPr>
          <w:sz w:val="32"/>
          <w:szCs w:val="32"/>
        </w:rPr>
        <w:t xml:space="preserve"> </w:t>
      </w:r>
      <w:proofErr w:type="gramStart"/>
      <w:r w:rsidR="000073D6">
        <w:rPr>
          <w:sz w:val="32"/>
          <w:szCs w:val="32"/>
        </w:rPr>
        <w:t>do  Ochranova</w:t>
      </w:r>
      <w:proofErr w:type="gramEnd"/>
      <w:r w:rsidR="000073D6">
        <w:rPr>
          <w:sz w:val="32"/>
          <w:szCs w:val="32"/>
        </w:rPr>
        <w:t xml:space="preserve">, abychom se mohli  „napít živé vody“, když </w:t>
      </w:r>
      <w:r w:rsidR="00D40B85">
        <w:rPr>
          <w:sz w:val="32"/>
          <w:szCs w:val="32"/>
        </w:rPr>
        <w:t xml:space="preserve">jsme </w:t>
      </w:r>
      <w:r w:rsidR="000073D6">
        <w:rPr>
          <w:sz w:val="32"/>
          <w:szCs w:val="32"/>
        </w:rPr>
        <w:t>sami kles</w:t>
      </w:r>
      <w:r w:rsidR="00D40B85">
        <w:rPr>
          <w:sz w:val="32"/>
          <w:szCs w:val="32"/>
        </w:rPr>
        <w:t>ali</w:t>
      </w:r>
      <w:r w:rsidR="000073D6">
        <w:rPr>
          <w:sz w:val="32"/>
          <w:szCs w:val="32"/>
        </w:rPr>
        <w:t>.</w:t>
      </w:r>
    </w:p>
    <w:p w14:paraId="49ECEE50" w14:textId="77777777" w:rsidR="0046250F" w:rsidRPr="0046250F" w:rsidRDefault="0046250F" w:rsidP="0046250F">
      <w:pPr>
        <w:pStyle w:val="PreformattedTextuser"/>
        <w:rPr>
          <w:sz w:val="32"/>
          <w:szCs w:val="32"/>
        </w:rPr>
      </w:pPr>
    </w:p>
    <w:p w14:paraId="26A17D2D" w14:textId="06A75A8A" w:rsidR="00C02A31" w:rsidRDefault="000073D6">
      <w:pPr>
        <w:rPr>
          <w:rFonts w:ascii="Times New Roman" w:hAnsi="Times New Roman" w:cs="Times New Roman"/>
          <w:sz w:val="32"/>
          <w:szCs w:val="32"/>
        </w:rPr>
      </w:pPr>
      <w:r w:rsidRPr="000073D6">
        <w:rPr>
          <w:rFonts w:ascii="Times New Roman" w:hAnsi="Times New Roman" w:cs="Times New Roman"/>
          <w:sz w:val="32"/>
          <w:szCs w:val="32"/>
        </w:rPr>
        <w:t>Nechť Vám Pán Bůh žehná.</w:t>
      </w:r>
    </w:p>
    <w:p w14:paraId="5D4907EB" w14:textId="55C1AD84" w:rsidR="00731E97" w:rsidRDefault="00731E97">
      <w:pPr>
        <w:rPr>
          <w:rFonts w:ascii="Times New Roman" w:hAnsi="Times New Roman" w:cs="Times New Roman"/>
          <w:sz w:val="32"/>
          <w:szCs w:val="32"/>
        </w:rPr>
      </w:pPr>
    </w:p>
    <w:p w14:paraId="022A976B" w14:textId="2E39D4CA" w:rsidR="00731E97" w:rsidRPr="000073D6" w:rsidRDefault="00731E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Železný Brod                                              Jana Uhlířová </w:t>
      </w:r>
      <w:proofErr w:type="spellStart"/>
      <w:r>
        <w:rPr>
          <w:rFonts w:ascii="Times New Roman" w:hAnsi="Times New Roman" w:cs="Times New Roman"/>
          <w:sz w:val="32"/>
          <w:szCs w:val="32"/>
        </w:rPr>
        <w:t>Polmová</w:t>
      </w:r>
      <w:proofErr w:type="spellEnd"/>
    </w:p>
    <w:sectPr w:rsidR="00731E97" w:rsidRPr="0000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0F"/>
    <w:rsid w:val="000073D6"/>
    <w:rsid w:val="003A5131"/>
    <w:rsid w:val="00421080"/>
    <w:rsid w:val="004323F3"/>
    <w:rsid w:val="0046250F"/>
    <w:rsid w:val="004D3740"/>
    <w:rsid w:val="00731E97"/>
    <w:rsid w:val="008653E4"/>
    <w:rsid w:val="00BA468D"/>
    <w:rsid w:val="00C02A31"/>
    <w:rsid w:val="00CB4AB4"/>
    <w:rsid w:val="00D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D63A"/>
  <w15:chartTrackingRefBased/>
  <w15:docId w15:val="{A1BC442C-6CF3-41EC-8E14-7FD05786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user">
    <w:name w:val="Preformatted Text (user)"/>
    <w:basedOn w:val="Normln"/>
    <w:rsid w:val="0046250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Uhlířová</dc:creator>
  <cp:keywords/>
  <dc:description/>
  <cp:lastModifiedBy>Jana Uhlířová</cp:lastModifiedBy>
  <cp:revision>2</cp:revision>
  <cp:lastPrinted>2022-06-17T06:01:00Z</cp:lastPrinted>
  <dcterms:created xsi:type="dcterms:W3CDTF">2022-07-19T16:39:00Z</dcterms:created>
  <dcterms:modified xsi:type="dcterms:W3CDTF">2022-07-19T16:39:00Z</dcterms:modified>
</cp:coreProperties>
</file>